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9E5" w:rsidRPr="0058453E" w:rsidRDefault="0098406F" w:rsidP="0058453E">
      <w:pPr>
        <w:jc w:val="center"/>
        <w:rPr>
          <w:rFonts w:ascii="Bradley Hand ITC" w:hAnsi="Bradley Hand ITC"/>
          <w:b/>
          <w:color w:val="4472C4"/>
          <w:sz w:val="32"/>
        </w:rPr>
      </w:pPr>
      <w:r>
        <w:rPr>
          <w:rFonts w:ascii="Bradley Hand ITC" w:hAnsi="Bradley Hand ITC"/>
          <w:b/>
          <w:color w:val="4472C4"/>
          <w:sz w:val="32"/>
        </w:rPr>
        <w:t>Willow Class Spring</w:t>
      </w:r>
      <w:r w:rsidR="0058453E">
        <w:rPr>
          <w:rFonts w:ascii="Bradley Hand ITC" w:hAnsi="Bradley Hand ITC"/>
          <w:b/>
          <w:color w:val="4472C4"/>
          <w:sz w:val="32"/>
        </w:rPr>
        <w:t xml:space="preserve"> Term Creative Curriculum H</w:t>
      </w:r>
      <w:r w:rsidR="00186F64">
        <w:rPr>
          <w:rFonts w:ascii="Bradley Hand ITC" w:hAnsi="Bradley Hand ITC"/>
          <w:b/>
          <w:color w:val="4472C4"/>
          <w:sz w:val="32"/>
        </w:rPr>
        <w:t xml:space="preserve">omework </w:t>
      </w:r>
      <w:r w:rsidR="0058453E">
        <w:rPr>
          <w:rFonts w:ascii="Bradley Hand ITC" w:hAnsi="Bradley Hand ITC"/>
          <w:b/>
          <w:color w:val="4472C4"/>
          <w:sz w:val="32"/>
        </w:rPr>
        <w:t xml:space="preserve">– </w:t>
      </w:r>
      <w:r w:rsidR="0058453E" w:rsidRPr="0058453E">
        <w:rPr>
          <w:rFonts w:ascii="Bradley Hand ITC" w:hAnsi="Bradley Hand ITC"/>
          <w:b/>
          <w:color w:val="ED7D31" w:themeColor="accent2"/>
          <w:sz w:val="32"/>
        </w:rPr>
        <w:t>The A</w:t>
      </w:r>
      <w:r w:rsidR="0058453E">
        <w:rPr>
          <w:rFonts w:ascii="Bradley Hand ITC" w:hAnsi="Bradley Hand ITC"/>
          <w:b/>
          <w:color w:val="ED7D31"/>
          <w:sz w:val="32"/>
        </w:rPr>
        <w:t>ncient Egyptians</w:t>
      </w:r>
    </w:p>
    <w:tbl>
      <w:tblPr>
        <w:tblW w:w="153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2"/>
        <w:gridCol w:w="3842"/>
        <w:gridCol w:w="3842"/>
        <w:gridCol w:w="3842"/>
      </w:tblGrid>
      <w:tr w:rsidR="003E49E5" w:rsidTr="0058453E"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186F64">
            <w:pPr>
              <w:spacing w:after="0" w:line="240" w:lineRule="auto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 xml:space="preserve">Research the Egyptian number system.  Write some word problems using it. </w:t>
            </w:r>
          </w:p>
          <w:p w:rsidR="003E49E5" w:rsidRDefault="00186F64">
            <w:pPr>
              <w:spacing w:after="0" w:line="240" w:lineRule="auto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1068070</wp:posOffset>
                  </wp:positionH>
                  <wp:positionV relativeFrom="paragraph">
                    <wp:posOffset>381317</wp:posOffset>
                  </wp:positionV>
                  <wp:extent cx="1088291" cy="552279"/>
                  <wp:effectExtent l="0" t="0" r="0" b="171"/>
                  <wp:wrapNone/>
                  <wp:docPr id="1" name="Picture 1" descr="C:\Users\Barbara\AppData\Local\Microsoft\Windows\INetCache\Content.MSO\61253C3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291" cy="55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adley Hand ITC" w:hAnsi="Bradley Hand ITC"/>
                <w:b/>
                <w:sz w:val="28"/>
              </w:rPr>
              <w:t xml:space="preserve">Don’t forget to work out the answers too! </w:t>
            </w:r>
          </w:p>
          <w:p w:rsidR="004E1076" w:rsidRDefault="004E1076">
            <w:pPr>
              <w:spacing w:after="0" w:line="240" w:lineRule="auto"/>
              <w:rPr>
                <w:rFonts w:ascii="Bradley Hand ITC" w:hAnsi="Bradley Hand ITC"/>
                <w:b/>
                <w:sz w:val="28"/>
              </w:rPr>
            </w:pPr>
          </w:p>
          <w:p w:rsidR="004E1076" w:rsidRDefault="004E1076">
            <w:pPr>
              <w:spacing w:after="0" w:line="240" w:lineRule="auto"/>
              <w:rPr>
                <w:rFonts w:ascii="Bradley Hand ITC" w:hAnsi="Bradley Hand ITC"/>
                <w:b/>
                <w:sz w:val="28"/>
              </w:rPr>
            </w:pPr>
          </w:p>
          <w:p w:rsidR="004E1076" w:rsidRDefault="004E1076">
            <w:pPr>
              <w:spacing w:after="0" w:line="240" w:lineRule="auto"/>
              <w:rPr>
                <w:rFonts w:ascii="Bradley Hand ITC" w:hAnsi="Bradley Hand ITC"/>
                <w:b/>
                <w:sz w:val="28"/>
              </w:rPr>
            </w:pPr>
          </w:p>
          <w:p w:rsidR="004E1076" w:rsidRDefault="004E1076">
            <w:pPr>
              <w:spacing w:after="0" w:line="240" w:lineRule="auto"/>
            </w:pP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186F64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Design or make an Ancient Egyptian Sarcophagus.</w:t>
            </w:r>
          </w:p>
          <w:p w:rsidR="003E49E5" w:rsidRDefault="003E49E5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</w:p>
          <w:p w:rsidR="003E49E5" w:rsidRDefault="00186F64">
            <w:pPr>
              <w:spacing w:after="0" w:line="240" w:lineRule="auto"/>
              <w:jc w:val="center"/>
            </w:pPr>
            <w:r>
              <w:rPr>
                <w:rFonts w:ascii="Bradley Hand ITC" w:hAnsi="Bradley Hand ITC"/>
                <w:b/>
                <w:noProof/>
                <w:sz w:val="28"/>
                <w:lang w:eastAsia="en-GB"/>
              </w:rPr>
              <w:drawing>
                <wp:inline distT="0" distB="0" distL="0" distR="0">
                  <wp:extent cx="553660" cy="909928"/>
                  <wp:effectExtent l="12366" t="6684" r="11156" b="11156"/>
                  <wp:docPr id="2" name="Picture 2" descr="Image result for sarcophagus clip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 rot="16200004">
                            <a:off x="0" y="0"/>
                            <a:ext cx="553660" cy="909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186F64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Research Ancient Egyptian facts and write your own quiz.</w:t>
            </w:r>
          </w:p>
          <w:p w:rsidR="003E49E5" w:rsidRDefault="00186F64">
            <w:pPr>
              <w:spacing w:after="0" w:line="240" w:lineRule="auto"/>
              <w:jc w:val="center"/>
            </w:pPr>
            <w:r>
              <w:rPr>
                <w:rFonts w:ascii="Bradley Hand ITC" w:hAnsi="Bradley Hand ITC"/>
                <w:b/>
                <w:noProof/>
                <w:sz w:val="28"/>
                <w:lang w:eastAsia="en-GB"/>
              </w:rPr>
              <w:drawing>
                <wp:inline distT="0" distB="0" distL="0" distR="0">
                  <wp:extent cx="1214438" cy="871538"/>
                  <wp:effectExtent l="0" t="0" r="5080" b="5080"/>
                  <wp:docPr id="3" name="Picture 3" descr="Image result for quiz clip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792" cy="87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186F64">
            <w:pPr>
              <w:spacing w:after="0" w:line="240" w:lineRule="auto"/>
              <w:jc w:val="center"/>
            </w:pPr>
            <w:r>
              <w:rPr>
                <w:rFonts w:ascii="Bradley Hand ITC" w:hAnsi="Bradley Hand ITC"/>
                <w:b/>
                <w:sz w:val="24"/>
                <w:szCs w:val="24"/>
              </w:rPr>
              <w:t xml:space="preserve">Find out about Egyptian gods. Can you make a set of top trumps for the gods of Ancient Egypt? </w:t>
            </w:r>
            <w:hyperlink r:id="rId10" w:history="1">
              <w:r>
                <w:rPr>
                  <w:rStyle w:val="Hyperlink"/>
                  <w:rFonts w:ascii="Bradley Hand ITC" w:hAnsi="Bradley Hand ITC"/>
                  <w:b/>
                  <w:sz w:val="24"/>
                  <w:szCs w:val="24"/>
                </w:rPr>
                <w:t>http://primaryhomeworkhelp.co.uk/egypt/gods.htm</w:t>
              </w:r>
            </w:hyperlink>
          </w:p>
          <w:p w:rsidR="003E49E5" w:rsidRDefault="004E1076">
            <w:pPr>
              <w:rPr>
                <w:rFonts w:ascii="Bradley Hand ITC" w:hAnsi="Bradley Hand ITC"/>
                <w:b/>
                <w:sz w:val="24"/>
                <w:szCs w:val="24"/>
              </w:rPr>
            </w:pPr>
            <w:r>
              <w:rPr>
                <w:rFonts w:ascii="Bradley Hand ITC" w:hAnsi="Bradley Hand ITC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DF9BF41" wp14:editId="312AFD9A">
                  <wp:simplePos x="0" y="0"/>
                  <wp:positionH relativeFrom="column">
                    <wp:posOffset>918210</wp:posOffset>
                  </wp:positionH>
                  <wp:positionV relativeFrom="paragraph">
                    <wp:posOffset>90170</wp:posOffset>
                  </wp:positionV>
                  <wp:extent cx="685800" cy="800100"/>
                  <wp:effectExtent l="0" t="0" r="0" b="0"/>
                  <wp:wrapNone/>
                  <wp:docPr id="4" name="Picture 9" descr="Click here to find out more about the Gods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254" cy="808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49E5" w:rsidRDefault="003E49E5">
            <w:pPr>
              <w:spacing w:after="0" w:line="240" w:lineRule="auto"/>
              <w:jc w:val="center"/>
            </w:pPr>
          </w:p>
        </w:tc>
      </w:tr>
      <w:tr w:rsidR="003E49E5" w:rsidTr="0058453E"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53E" w:rsidRDefault="0058453E" w:rsidP="0058453E">
            <w:r>
              <w:rPr>
                <w:rFonts w:ascii="Bradley Hand ITC" w:hAnsi="Bradley Hand ITC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D167B5A" wp14:editId="62873377">
                  <wp:simplePos x="0" y="0"/>
                  <wp:positionH relativeFrom="column">
                    <wp:posOffset>793433</wp:posOffset>
                  </wp:positionH>
                  <wp:positionV relativeFrom="paragraph">
                    <wp:posOffset>1354139</wp:posOffset>
                  </wp:positionV>
                  <wp:extent cx="800100" cy="698500"/>
                  <wp:effectExtent l="0" t="0" r="0" b="6350"/>
                  <wp:wrapNone/>
                  <wp:docPr id="5" name="Picture 4" descr="Image result for river nile clip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168" cy="699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6F64">
              <w:rPr>
                <w:rFonts w:ascii="Bradley Hand ITC" w:hAnsi="Bradley Hand ITC"/>
                <w:b/>
                <w:sz w:val="28"/>
              </w:rPr>
              <w:t>What was the importance of the river Nile in Ancient Egyptian times? Research and create a factsheet or Slideshow.</w:t>
            </w:r>
            <w:r>
              <w:t xml:space="preserve"> </w:t>
            </w:r>
            <w:hyperlink r:id="rId13" w:history="1">
              <w:r w:rsidRPr="0058453E">
                <w:rPr>
                  <w:rStyle w:val="Hyperlink"/>
                  <w:rFonts w:asciiTheme="minorHAnsi" w:hAnsiTheme="minorHAnsi" w:cstheme="minorHAnsi"/>
                  <w:b/>
                  <w:szCs w:val="24"/>
                </w:rPr>
                <w:t>http://resources.woodlands-junior.kent.sch.uk/homework/egypt/nile.htm</w:t>
              </w:r>
            </w:hyperlink>
          </w:p>
          <w:p w:rsidR="003E49E5" w:rsidRDefault="003E49E5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</w:p>
          <w:p w:rsidR="003E49E5" w:rsidRDefault="003E49E5">
            <w:pPr>
              <w:spacing w:after="0" w:line="240" w:lineRule="auto"/>
              <w:jc w:val="center"/>
            </w:pP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186F64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Find out about the mummification process.  Then mummify a tomato or apple!</w:t>
            </w:r>
          </w:p>
          <w:p w:rsidR="003E49E5" w:rsidRDefault="00186F64">
            <w:pPr>
              <w:spacing w:after="0" w:line="240" w:lineRule="auto"/>
              <w:jc w:val="center"/>
            </w:pPr>
            <w:r>
              <w:rPr>
                <w:rFonts w:ascii="Bradley Hand ITC" w:hAnsi="Bradley Hand ITC"/>
                <w:b/>
                <w:noProof/>
                <w:sz w:val="28"/>
                <w:lang w:eastAsia="en-GB"/>
              </w:rPr>
              <w:drawing>
                <wp:inline distT="0" distB="0" distL="0" distR="0">
                  <wp:extent cx="1239889" cy="1116409"/>
                  <wp:effectExtent l="0" t="0" r="0" b="7541"/>
                  <wp:docPr id="6" name="Picture 5" descr="Image result for mummify clip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889" cy="1116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453E" w:rsidRDefault="0058453E">
            <w:pPr>
              <w:spacing w:after="0" w:line="240" w:lineRule="auto"/>
              <w:jc w:val="center"/>
            </w:pPr>
          </w:p>
          <w:p w:rsidR="0058453E" w:rsidRDefault="0058453E">
            <w:pPr>
              <w:spacing w:after="0" w:line="240" w:lineRule="auto"/>
              <w:jc w:val="center"/>
            </w:pP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186F64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Create a word search or crossword about Ancient Egypt.</w:t>
            </w:r>
          </w:p>
          <w:p w:rsidR="003E49E5" w:rsidRDefault="00186F64">
            <w:pPr>
              <w:spacing w:after="0" w:line="240" w:lineRule="auto"/>
              <w:jc w:val="center"/>
            </w:pPr>
            <w:r>
              <w:rPr>
                <w:rFonts w:ascii="Bradley Hand ITC" w:hAnsi="Bradley Hand ITC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202565</wp:posOffset>
                  </wp:positionV>
                  <wp:extent cx="911675" cy="839922"/>
                  <wp:effectExtent l="0" t="0" r="3175" b="0"/>
                  <wp:wrapNone/>
                  <wp:docPr id="7" name="Picture 6" descr="Image result for crossword clip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675" cy="839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2DD" w:rsidRDefault="00B902DD" w:rsidP="00FE2A02">
            <w:pPr>
              <w:pStyle w:val="ListParagraph"/>
              <w:spacing w:after="0" w:line="240" w:lineRule="auto"/>
              <w:ind w:left="501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 xml:space="preserve">Find out about Egyptian hieroglyphs. Write your own message in </w:t>
            </w:r>
          </w:p>
          <w:p w:rsidR="00426469" w:rsidRDefault="00B902DD" w:rsidP="00FE2A02">
            <w:pPr>
              <w:pStyle w:val="ListParagraph"/>
              <w:spacing w:after="0" w:line="240" w:lineRule="auto"/>
              <w:ind w:left="501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hieroglyphs.</w:t>
            </w:r>
          </w:p>
          <w:p w:rsidR="00B902DD" w:rsidRPr="00426469" w:rsidRDefault="00B902DD" w:rsidP="00FE2A02">
            <w:pPr>
              <w:pStyle w:val="ListParagraph"/>
              <w:spacing w:after="0" w:line="240" w:lineRule="auto"/>
              <w:ind w:left="501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DA9CDC" wp14:editId="1E9F0CAA">
                  <wp:extent cx="1847850" cy="962546"/>
                  <wp:effectExtent l="0" t="0" r="0" b="9525"/>
                  <wp:docPr id="8" name="Picture 8" descr="Egyptian Hieroglyphs - World History Encyclo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gyptian Hieroglyphs - World History Encyclo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992" cy="965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9E5" w:rsidTr="0058453E"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186F64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Build your own pyramid.  Perhaps use a 3D net in card.</w:t>
            </w:r>
          </w:p>
          <w:p w:rsidR="003E49E5" w:rsidRDefault="004E1076">
            <w:pPr>
              <w:spacing w:after="0" w:line="240" w:lineRule="auto"/>
              <w:jc w:val="center"/>
            </w:pPr>
            <w:r>
              <w:rPr>
                <w:rFonts w:ascii="Bradley Hand ITC" w:hAnsi="Bradley Hand ITC"/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68F1085" wp14:editId="0979868D">
                  <wp:simplePos x="0" y="0"/>
                  <wp:positionH relativeFrom="column">
                    <wp:posOffset>79058</wp:posOffset>
                  </wp:positionH>
                  <wp:positionV relativeFrom="paragraph">
                    <wp:posOffset>113030</wp:posOffset>
                  </wp:positionV>
                  <wp:extent cx="1271587" cy="1143000"/>
                  <wp:effectExtent l="0" t="0" r="5080" b="0"/>
                  <wp:wrapNone/>
                  <wp:docPr id="9" name="Picture 7" descr="See the source 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0"/>
                          <a:stretch/>
                        </pic:blipFill>
                        <pic:spPr bwMode="auto">
                          <a:xfrm>
                            <a:off x="0" y="0"/>
                            <a:ext cx="1277427" cy="114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67F456F" wp14:editId="7B97708A">
                  <wp:simplePos x="0" y="0"/>
                  <wp:positionH relativeFrom="column">
                    <wp:posOffset>1379547</wp:posOffset>
                  </wp:positionH>
                  <wp:positionV relativeFrom="paragraph">
                    <wp:posOffset>355918</wp:posOffset>
                  </wp:positionV>
                  <wp:extent cx="836295" cy="814388"/>
                  <wp:effectExtent l="0" t="0" r="1905" b="5080"/>
                  <wp:wrapNone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246" b="8357"/>
                          <a:stretch/>
                        </pic:blipFill>
                        <pic:spPr bwMode="auto">
                          <a:xfrm>
                            <a:off x="0" y="0"/>
                            <a:ext cx="836295" cy="814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186F64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Draw a map of a Pharaoh’s tomb.  Write a set of instructions to get through, avoiding any traps. Use directional language.</w:t>
            </w:r>
          </w:p>
          <w:p w:rsidR="003E49E5" w:rsidRDefault="00186F64">
            <w:pPr>
              <w:spacing w:after="0" w:line="240" w:lineRule="auto"/>
              <w:jc w:val="center"/>
            </w:pPr>
            <w:r>
              <w:rPr>
                <w:rFonts w:ascii="Bradley Hand ITC" w:hAnsi="Bradley Hand ITC"/>
                <w:b/>
                <w:sz w:val="28"/>
              </w:rPr>
              <w:t xml:space="preserve"> </w:t>
            </w:r>
            <w:r>
              <w:rPr>
                <w:rFonts w:ascii="Bradley Hand ITC" w:hAnsi="Bradley Hand ITC"/>
                <w:b/>
                <w:noProof/>
                <w:sz w:val="28"/>
                <w:lang w:eastAsia="en-GB"/>
              </w:rPr>
              <w:drawing>
                <wp:inline distT="0" distB="0" distL="0" distR="0">
                  <wp:extent cx="1209675" cy="885825"/>
                  <wp:effectExtent l="0" t="0" r="9525" b="9525"/>
                  <wp:docPr id="10" name="Picture 8" descr="Image result for plan of paharoahs tomb clipa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152" cy="895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186F64" w:rsidP="004F2DC6">
            <w:pPr>
              <w:spacing w:after="0" w:line="240" w:lineRule="auto"/>
              <w:jc w:val="center"/>
            </w:pPr>
            <w:r>
              <w:rPr>
                <w:rFonts w:ascii="Bradley Hand ITC" w:hAnsi="Bradley Hand ITC"/>
                <w:b/>
                <w:sz w:val="28"/>
              </w:rPr>
              <w:t xml:space="preserve">Go on </w:t>
            </w:r>
            <w:hyperlink r:id="rId20" w:history="1">
              <w:r>
                <w:rPr>
                  <w:rStyle w:val="Hyperlink"/>
                  <w:rFonts w:ascii="Bradley Hand ITC" w:hAnsi="Bradley Hand ITC"/>
                  <w:b/>
                  <w:sz w:val="28"/>
                </w:rPr>
                <w:t>www.discoveryeducation.co.uk</w:t>
              </w:r>
            </w:hyperlink>
            <w:r w:rsidR="00426469">
              <w:rPr>
                <w:rStyle w:val="Hyperlink"/>
                <w:rFonts w:ascii="Bradley Hand ITC" w:hAnsi="Bradley Hand ITC"/>
                <w:b/>
                <w:sz w:val="28"/>
              </w:rPr>
              <w:t>/espresso</w:t>
            </w:r>
          </w:p>
          <w:p w:rsidR="003E49E5" w:rsidRDefault="00186F64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Research Ancient Egyptians and look at quizzes and videos</w:t>
            </w:r>
          </w:p>
          <w:p w:rsidR="003E49E5" w:rsidRDefault="0058453E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Us</w:t>
            </w:r>
            <w:r w:rsidR="00186F64">
              <w:rPr>
                <w:rFonts w:ascii="Bradley Hand ITC" w:hAnsi="Bradley Hand ITC"/>
                <w:b/>
                <w:sz w:val="28"/>
              </w:rPr>
              <w:t>ername: student24721</w:t>
            </w:r>
          </w:p>
          <w:p w:rsidR="003E49E5" w:rsidRDefault="00186F64">
            <w:pPr>
              <w:spacing w:after="0" w:line="240" w:lineRule="auto"/>
              <w:jc w:val="center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Bradley Hand ITC" w:hAnsi="Bradley Hand ITC"/>
                <w:b/>
                <w:sz w:val="28"/>
              </w:rPr>
              <w:t>Password: reeves</w:t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4E1076" w:rsidP="004E1076">
            <w:pPr>
              <w:spacing w:after="0" w:line="240" w:lineRule="auto"/>
              <w:rPr>
                <w:rFonts w:ascii="Bradley Hand ITC" w:hAnsi="Bradley Hand ITC"/>
                <w:b/>
                <w:sz w:val="28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9459443" wp14:editId="3D559F43">
                  <wp:simplePos x="0" y="0"/>
                  <wp:positionH relativeFrom="column">
                    <wp:posOffset>1242932</wp:posOffset>
                  </wp:positionH>
                  <wp:positionV relativeFrom="paragraph">
                    <wp:posOffset>684848</wp:posOffset>
                  </wp:positionV>
                  <wp:extent cx="923839" cy="1228725"/>
                  <wp:effectExtent l="0" t="0" r="0" b="0"/>
                  <wp:wrapNone/>
                  <wp:docPr id="11" name="emb533460F0" descr="Image result for tutankhamun clipart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533460F0" descr="Image result for tutankhamun clipart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227" cy="1233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6F64">
              <w:rPr>
                <w:rFonts w:ascii="Bradley Hand ITC" w:hAnsi="Bradley Hand ITC"/>
                <w:b/>
                <w:sz w:val="28"/>
              </w:rPr>
              <w:t>Create a fact file or comic strip on Howard Carter and find out how he found the tomb of Tutankhamun</w:t>
            </w:r>
          </w:p>
          <w:p w:rsidR="003E49E5" w:rsidRDefault="003E49E5">
            <w:pPr>
              <w:jc w:val="center"/>
              <w:rPr>
                <w:rFonts w:ascii="Bradley Hand ITC" w:hAnsi="Bradley Hand ITC"/>
                <w:b/>
                <w:sz w:val="28"/>
              </w:rPr>
            </w:pPr>
          </w:p>
          <w:p w:rsidR="003E49E5" w:rsidRDefault="003E49E5">
            <w:pPr>
              <w:jc w:val="center"/>
              <w:rPr>
                <w:rFonts w:ascii="Bradley Hand ITC" w:hAnsi="Bradley Hand ITC"/>
                <w:b/>
                <w:sz w:val="28"/>
              </w:rPr>
            </w:pPr>
          </w:p>
        </w:tc>
      </w:tr>
    </w:tbl>
    <w:p w:rsidR="00862A40" w:rsidRPr="002B37D1" w:rsidRDefault="00862A40" w:rsidP="00862A40">
      <w:pPr>
        <w:rPr>
          <w:rFonts w:ascii="Arial" w:hAnsi="Arial" w:cs="Arial"/>
          <w:b/>
          <w:sz w:val="24"/>
          <w:szCs w:val="24"/>
          <w:u w:val="single"/>
        </w:rPr>
      </w:pPr>
      <w:r w:rsidRPr="002B37D1">
        <w:rPr>
          <w:rFonts w:ascii="Arial" w:hAnsi="Arial" w:cs="Arial"/>
          <w:b/>
          <w:sz w:val="24"/>
          <w:szCs w:val="24"/>
          <w:u w:val="single"/>
        </w:rPr>
        <w:lastRenderedPageBreak/>
        <w:t>Homework:</w:t>
      </w:r>
    </w:p>
    <w:p w:rsidR="00862A40" w:rsidRPr="002B37D1" w:rsidRDefault="00862A40" w:rsidP="00862A40">
      <w:pPr>
        <w:rPr>
          <w:rFonts w:ascii="Arial" w:hAnsi="Arial" w:cs="Arial"/>
          <w:b/>
          <w:sz w:val="24"/>
          <w:szCs w:val="24"/>
          <w:u w:val="single"/>
        </w:rPr>
      </w:pPr>
    </w:p>
    <w:p w:rsidR="00862A40" w:rsidRPr="002B37D1" w:rsidRDefault="00862A40" w:rsidP="00862A40">
      <w:pPr>
        <w:rPr>
          <w:rFonts w:ascii="Arial" w:hAnsi="Arial" w:cs="Arial"/>
          <w:b/>
          <w:sz w:val="24"/>
          <w:szCs w:val="24"/>
          <w:u w:val="single"/>
        </w:rPr>
      </w:pPr>
      <w:r w:rsidRPr="002B37D1">
        <w:rPr>
          <w:rFonts w:ascii="Arial" w:hAnsi="Arial" w:cs="Arial"/>
          <w:b/>
          <w:sz w:val="24"/>
          <w:szCs w:val="24"/>
          <w:u w:val="single"/>
        </w:rPr>
        <w:t>Please hand in your creative curriculum homework on the following dates:</w:t>
      </w:r>
    </w:p>
    <w:p w:rsidR="00514E96" w:rsidRPr="00EC1419" w:rsidRDefault="009661B2" w:rsidP="00514E96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Thursday 29th</w:t>
      </w:r>
      <w:r w:rsidR="00EC1419" w:rsidRPr="00EC1419">
        <w:rPr>
          <w:rFonts w:ascii="Arial" w:hAnsi="Arial" w:cs="Arial"/>
          <w:b/>
          <w:sz w:val="24"/>
          <w:szCs w:val="24"/>
          <w:vertAlign w:val="superscript"/>
        </w:rPr>
        <w:t>t</w:t>
      </w:r>
      <w:r w:rsidR="00EC1419" w:rsidRPr="00EC1419">
        <w:rPr>
          <w:rFonts w:ascii="Arial" w:hAnsi="Arial" w:cs="Arial"/>
          <w:b/>
          <w:sz w:val="24"/>
          <w:szCs w:val="24"/>
        </w:rPr>
        <w:t xml:space="preserve"> January 2026</w:t>
      </w:r>
    </w:p>
    <w:p w:rsidR="00514E96" w:rsidRPr="00EC1419" w:rsidRDefault="009661B2" w:rsidP="00514E96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Thursday 12th</w:t>
      </w:r>
      <w:r w:rsidR="00EC1419" w:rsidRPr="00EC1419">
        <w:rPr>
          <w:rFonts w:ascii="Arial" w:hAnsi="Arial" w:cs="Arial"/>
          <w:b/>
          <w:sz w:val="24"/>
          <w:szCs w:val="24"/>
        </w:rPr>
        <w:t xml:space="preserve"> February 2026</w:t>
      </w:r>
      <w:r>
        <w:rPr>
          <w:rFonts w:ascii="Arial" w:hAnsi="Arial" w:cs="Arial"/>
          <w:b/>
          <w:sz w:val="24"/>
          <w:szCs w:val="24"/>
        </w:rPr>
        <w:t xml:space="preserve"> and Ancient Egyptian Day (separate letter will be sent out)</w:t>
      </w:r>
    </w:p>
    <w:p w:rsidR="00514E96" w:rsidRPr="00EC1419" w:rsidRDefault="00DD6BFA" w:rsidP="00514E96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9661B2">
        <w:rPr>
          <w:rFonts w:ascii="Arial" w:hAnsi="Arial" w:cs="Arial"/>
          <w:b/>
          <w:sz w:val="24"/>
          <w:szCs w:val="24"/>
          <w:u w:val="single"/>
        </w:rPr>
        <w:t>Wednesday</w:t>
      </w:r>
      <w:r w:rsidR="00EC1419">
        <w:rPr>
          <w:rFonts w:ascii="Arial" w:hAnsi="Arial" w:cs="Arial"/>
          <w:b/>
          <w:sz w:val="24"/>
          <w:szCs w:val="24"/>
        </w:rPr>
        <w:t xml:space="preserve"> 4</w:t>
      </w:r>
      <w:r w:rsidR="00EC1419" w:rsidRPr="00EC1419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EC1419">
        <w:rPr>
          <w:rFonts w:ascii="Arial" w:hAnsi="Arial" w:cs="Arial"/>
          <w:b/>
          <w:sz w:val="24"/>
          <w:szCs w:val="24"/>
        </w:rPr>
        <w:t xml:space="preserve"> March 2026</w:t>
      </w:r>
    </w:p>
    <w:p w:rsidR="00514E96" w:rsidRPr="00EC1419" w:rsidRDefault="009661B2" w:rsidP="00514E96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Thursday 26</w:t>
      </w:r>
      <w:r w:rsidRPr="009661B2">
        <w:rPr>
          <w:rFonts w:ascii="Arial" w:hAnsi="Arial" w:cs="Arial"/>
          <w:b/>
          <w:sz w:val="24"/>
          <w:szCs w:val="24"/>
          <w:vertAlign w:val="superscript"/>
        </w:rPr>
        <w:t>th</w:t>
      </w:r>
      <w:r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EC1419">
        <w:rPr>
          <w:rFonts w:ascii="Arial" w:hAnsi="Arial" w:cs="Arial"/>
          <w:b/>
          <w:sz w:val="24"/>
          <w:szCs w:val="24"/>
        </w:rPr>
        <w:t>March 2026</w:t>
      </w:r>
    </w:p>
    <w:p w:rsidR="007A0579" w:rsidRPr="00514E96" w:rsidRDefault="007A0579" w:rsidP="00514E9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14E96">
        <w:rPr>
          <w:rFonts w:ascii="Arial" w:hAnsi="Arial" w:cs="Arial"/>
          <w:b/>
          <w:sz w:val="24"/>
          <w:szCs w:val="24"/>
          <w:u w:val="single"/>
        </w:rPr>
        <w:t>Over the term:</w:t>
      </w:r>
      <w:r w:rsidRPr="00514E96">
        <w:rPr>
          <w:rFonts w:ascii="Arial" w:hAnsi="Arial" w:cs="Arial"/>
          <w:b/>
          <w:sz w:val="24"/>
          <w:szCs w:val="24"/>
        </w:rPr>
        <w:t xml:space="preserve"> </w:t>
      </w:r>
      <w:r w:rsidRPr="00514E96">
        <w:rPr>
          <w:rFonts w:ascii="Arial" w:hAnsi="Arial" w:cs="Arial"/>
          <w:sz w:val="24"/>
          <w:szCs w:val="24"/>
        </w:rPr>
        <w:t xml:space="preserve">children </w:t>
      </w:r>
      <w:r w:rsidR="00514E96">
        <w:rPr>
          <w:rFonts w:ascii="Arial" w:hAnsi="Arial" w:cs="Arial"/>
          <w:sz w:val="24"/>
          <w:szCs w:val="24"/>
        </w:rPr>
        <w:t xml:space="preserve">are </w:t>
      </w:r>
      <w:r w:rsidRPr="00514E96">
        <w:rPr>
          <w:rFonts w:ascii="Arial" w:hAnsi="Arial" w:cs="Arial"/>
          <w:sz w:val="24"/>
          <w:szCs w:val="24"/>
        </w:rPr>
        <w:t>to choose a homework task fro</w:t>
      </w:r>
      <w:r w:rsidR="002B37D1" w:rsidRPr="00514E96">
        <w:rPr>
          <w:rFonts w:ascii="Arial" w:hAnsi="Arial" w:cs="Arial"/>
          <w:sz w:val="24"/>
          <w:szCs w:val="24"/>
        </w:rPr>
        <w:t xml:space="preserve">m the homework </w:t>
      </w:r>
      <w:r w:rsidR="00514E96">
        <w:rPr>
          <w:rFonts w:ascii="Arial" w:hAnsi="Arial" w:cs="Arial"/>
          <w:sz w:val="24"/>
          <w:szCs w:val="24"/>
        </w:rPr>
        <w:t>grid and comple</w:t>
      </w:r>
      <w:r w:rsidR="00EC1419">
        <w:rPr>
          <w:rFonts w:ascii="Arial" w:hAnsi="Arial" w:cs="Arial"/>
          <w:sz w:val="24"/>
          <w:szCs w:val="24"/>
        </w:rPr>
        <w:t>te to the best of their ability. Then be ready to show their homework in class practising their oracy skills.</w:t>
      </w:r>
    </w:p>
    <w:p w:rsidR="00EC1419" w:rsidRDefault="002B37D1" w:rsidP="00862A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TTR</w:t>
      </w:r>
      <w:r w:rsidR="007A0579" w:rsidRPr="002B37D1">
        <w:rPr>
          <w:rFonts w:ascii="Arial" w:hAnsi="Arial" w:cs="Arial"/>
          <w:b/>
          <w:sz w:val="24"/>
          <w:szCs w:val="24"/>
          <w:u w:val="single"/>
        </w:rPr>
        <w:t>ockstars times tables</w:t>
      </w:r>
      <w:r w:rsidR="007A0579" w:rsidRPr="002B37D1">
        <w:rPr>
          <w:rFonts w:ascii="Arial" w:hAnsi="Arial" w:cs="Arial"/>
          <w:b/>
          <w:sz w:val="24"/>
          <w:szCs w:val="24"/>
        </w:rPr>
        <w:t xml:space="preserve">: </w:t>
      </w:r>
      <w:r w:rsidR="007A0579" w:rsidRPr="002B37D1">
        <w:rPr>
          <w:rFonts w:ascii="Arial" w:hAnsi="Arial" w:cs="Arial"/>
          <w:sz w:val="24"/>
          <w:szCs w:val="24"/>
        </w:rPr>
        <w:t>practi</w:t>
      </w:r>
      <w:r w:rsidR="00514E96">
        <w:rPr>
          <w:rFonts w:ascii="Arial" w:hAnsi="Arial" w:cs="Arial"/>
          <w:sz w:val="24"/>
          <w:szCs w:val="24"/>
        </w:rPr>
        <w:t>se your times tables at least 20 minutes per week on TTR.</w:t>
      </w:r>
      <w:r w:rsidR="007A0579" w:rsidRPr="002B37D1">
        <w:rPr>
          <w:rFonts w:ascii="Arial" w:hAnsi="Arial" w:cs="Arial"/>
          <w:sz w:val="24"/>
          <w:szCs w:val="24"/>
        </w:rPr>
        <w:t xml:space="preserve"> </w:t>
      </w:r>
      <w:r w:rsidRPr="002B37D1">
        <w:rPr>
          <w:rFonts w:ascii="Arial" w:hAnsi="Arial" w:cs="Arial"/>
          <w:sz w:val="24"/>
          <w:szCs w:val="24"/>
        </w:rPr>
        <w:t>Can you c</w:t>
      </w:r>
      <w:r w:rsidR="007A0579" w:rsidRPr="002B37D1">
        <w:rPr>
          <w:rFonts w:ascii="Arial" w:hAnsi="Arial" w:cs="Arial"/>
          <w:sz w:val="24"/>
          <w:szCs w:val="24"/>
        </w:rPr>
        <w:t xml:space="preserve">omplete 3 games on Studio to reach </w:t>
      </w:r>
      <w:r w:rsidRPr="002B37D1">
        <w:rPr>
          <w:rFonts w:ascii="Arial" w:hAnsi="Arial" w:cs="Arial"/>
          <w:sz w:val="24"/>
          <w:szCs w:val="24"/>
        </w:rPr>
        <w:t>your rock status?</w:t>
      </w:r>
      <w:r w:rsidR="007A0579" w:rsidRPr="002B37D1">
        <w:rPr>
          <w:rFonts w:ascii="Arial" w:hAnsi="Arial" w:cs="Arial"/>
          <w:sz w:val="24"/>
          <w:szCs w:val="24"/>
        </w:rPr>
        <w:t xml:space="preserve"> </w:t>
      </w:r>
    </w:p>
    <w:p w:rsidR="00862A40" w:rsidRPr="002B37D1" w:rsidRDefault="007A0579" w:rsidP="00862A40">
      <w:pPr>
        <w:rPr>
          <w:rFonts w:ascii="Arial" w:hAnsi="Arial" w:cs="Arial"/>
          <w:sz w:val="24"/>
          <w:szCs w:val="24"/>
        </w:rPr>
      </w:pPr>
      <w:r w:rsidRPr="002B37D1">
        <w:rPr>
          <w:rFonts w:ascii="Arial" w:hAnsi="Arial" w:cs="Arial"/>
          <w:b/>
          <w:sz w:val="24"/>
          <w:szCs w:val="24"/>
          <w:u w:val="single"/>
        </w:rPr>
        <w:t>Spellings Friday</w:t>
      </w:r>
      <w:r w:rsidR="00862A40" w:rsidRPr="002B37D1">
        <w:rPr>
          <w:rFonts w:ascii="Arial" w:hAnsi="Arial" w:cs="Arial"/>
          <w:b/>
          <w:sz w:val="24"/>
          <w:szCs w:val="24"/>
          <w:u w:val="single"/>
        </w:rPr>
        <w:t>:</w:t>
      </w:r>
      <w:r w:rsidR="00862A40" w:rsidRPr="002B37D1">
        <w:rPr>
          <w:rFonts w:ascii="Arial" w:hAnsi="Arial" w:cs="Arial"/>
          <w:b/>
          <w:sz w:val="24"/>
          <w:szCs w:val="24"/>
        </w:rPr>
        <w:t xml:space="preserve"> </w:t>
      </w:r>
      <w:r w:rsidR="00862A40" w:rsidRPr="002B37D1">
        <w:rPr>
          <w:rFonts w:ascii="Arial" w:hAnsi="Arial" w:cs="Arial"/>
          <w:sz w:val="24"/>
          <w:szCs w:val="24"/>
        </w:rPr>
        <w:t xml:space="preserve">Spelling tests and new spellings given. </w:t>
      </w:r>
    </w:p>
    <w:p w:rsidR="007A0579" w:rsidRPr="002B37D1" w:rsidRDefault="007A0579" w:rsidP="00862A40">
      <w:pPr>
        <w:rPr>
          <w:rFonts w:ascii="Arial" w:hAnsi="Arial" w:cs="Arial"/>
          <w:sz w:val="24"/>
          <w:szCs w:val="24"/>
        </w:rPr>
      </w:pPr>
      <w:r w:rsidRPr="002B37D1">
        <w:rPr>
          <w:rFonts w:ascii="Arial" w:hAnsi="Arial" w:cs="Arial"/>
          <w:b/>
          <w:sz w:val="24"/>
          <w:szCs w:val="24"/>
          <w:u w:val="single"/>
        </w:rPr>
        <w:t xml:space="preserve">Reading Monday: </w:t>
      </w:r>
      <w:r w:rsidRPr="002B37D1">
        <w:rPr>
          <w:rFonts w:ascii="Arial" w:hAnsi="Arial" w:cs="Arial"/>
          <w:sz w:val="24"/>
          <w:szCs w:val="24"/>
        </w:rPr>
        <w:t xml:space="preserve">hand in </w:t>
      </w:r>
      <w:r w:rsidR="00514E96">
        <w:rPr>
          <w:rFonts w:ascii="Arial" w:hAnsi="Arial" w:cs="Arial"/>
          <w:sz w:val="24"/>
          <w:szCs w:val="24"/>
        </w:rPr>
        <w:t>rea</w:t>
      </w:r>
      <w:r w:rsidR="00EC1419">
        <w:rPr>
          <w:rFonts w:ascii="Arial" w:hAnsi="Arial" w:cs="Arial"/>
          <w:sz w:val="24"/>
          <w:szCs w:val="24"/>
        </w:rPr>
        <w:t>ding record book to Mrs Wildman</w:t>
      </w:r>
      <w:r w:rsidR="00514E96">
        <w:rPr>
          <w:rFonts w:ascii="Arial" w:hAnsi="Arial" w:cs="Arial"/>
          <w:sz w:val="24"/>
          <w:szCs w:val="24"/>
        </w:rPr>
        <w:t xml:space="preserve"> on Monday morning. Have you read 4</w:t>
      </w:r>
      <w:r w:rsidRPr="002B37D1">
        <w:rPr>
          <w:rFonts w:ascii="Arial" w:hAnsi="Arial" w:cs="Arial"/>
          <w:sz w:val="24"/>
          <w:szCs w:val="24"/>
        </w:rPr>
        <w:t xml:space="preserve"> times or more to get yourself into the reading raffle and win a prize?</w:t>
      </w:r>
    </w:p>
    <w:p w:rsidR="00862A40" w:rsidRPr="002B37D1" w:rsidRDefault="00862A40" w:rsidP="00862A40">
      <w:pPr>
        <w:rPr>
          <w:rFonts w:ascii="Arial" w:hAnsi="Arial" w:cs="Arial"/>
          <w:b/>
          <w:sz w:val="24"/>
          <w:szCs w:val="24"/>
        </w:rPr>
      </w:pPr>
      <w:r w:rsidRPr="002B37D1">
        <w:rPr>
          <w:rFonts w:ascii="Arial" w:hAnsi="Arial" w:cs="Arial"/>
          <w:b/>
          <w:sz w:val="24"/>
          <w:szCs w:val="24"/>
        </w:rPr>
        <w:t>Please ensure that you are reading and discussing books with your child at</w:t>
      </w:r>
      <w:r w:rsidR="00514E96">
        <w:rPr>
          <w:rFonts w:ascii="Arial" w:hAnsi="Arial" w:cs="Arial"/>
          <w:b/>
          <w:sz w:val="24"/>
          <w:szCs w:val="24"/>
        </w:rPr>
        <w:t xml:space="preserve"> least 4</w:t>
      </w:r>
      <w:r w:rsidR="007A0579" w:rsidRPr="002B37D1">
        <w:rPr>
          <w:rFonts w:ascii="Arial" w:hAnsi="Arial" w:cs="Arial"/>
          <w:b/>
          <w:sz w:val="24"/>
          <w:szCs w:val="24"/>
        </w:rPr>
        <w:t xml:space="preserve"> times a week. </w:t>
      </w:r>
      <w:r w:rsidR="00514E96">
        <w:rPr>
          <w:rFonts w:ascii="Arial" w:hAnsi="Arial" w:cs="Arial"/>
          <w:b/>
          <w:sz w:val="24"/>
          <w:szCs w:val="24"/>
        </w:rPr>
        <w:t>Children are able to complete a quiz when they have finished reading their book</w:t>
      </w:r>
      <w:r w:rsidR="007A0579" w:rsidRPr="002B37D1">
        <w:rPr>
          <w:rFonts w:ascii="Arial" w:hAnsi="Arial" w:cs="Arial"/>
          <w:b/>
          <w:sz w:val="24"/>
          <w:szCs w:val="24"/>
        </w:rPr>
        <w:t xml:space="preserve"> to show their understanding of their book.</w:t>
      </w:r>
    </w:p>
    <w:p w:rsidR="00862A40" w:rsidRPr="002B37D1" w:rsidRDefault="00862A40" w:rsidP="00862A40">
      <w:pPr>
        <w:rPr>
          <w:rFonts w:ascii="Arial" w:hAnsi="Arial" w:cs="Arial"/>
          <w:sz w:val="24"/>
          <w:szCs w:val="24"/>
        </w:rPr>
      </w:pPr>
      <w:r w:rsidRPr="002B37D1">
        <w:rPr>
          <w:rFonts w:ascii="Arial" w:hAnsi="Arial" w:cs="Arial"/>
          <w:b/>
          <w:bCs/>
          <w:sz w:val="24"/>
          <w:szCs w:val="24"/>
          <w:u w:val="single"/>
        </w:rPr>
        <w:t>Useful websites</w:t>
      </w:r>
    </w:p>
    <w:p w:rsidR="00862A40" w:rsidRDefault="009661B2" w:rsidP="00862A40">
      <w:pPr>
        <w:rPr>
          <w:rStyle w:val="Hyperlink"/>
          <w:rFonts w:ascii="Arial" w:hAnsi="Arial" w:cs="Arial"/>
          <w:bCs/>
          <w:sz w:val="24"/>
          <w:szCs w:val="24"/>
        </w:rPr>
      </w:pPr>
      <w:hyperlink r:id="rId23" w:history="1">
        <w:r w:rsidR="00862A40" w:rsidRPr="002B37D1">
          <w:rPr>
            <w:rStyle w:val="Hyperlink"/>
            <w:rFonts w:ascii="Arial" w:hAnsi="Arial" w:cs="Arial"/>
            <w:bCs/>
            <w:sz w:val="24"/>
            <w:szCs w:val="24"/>
          </w:rPr>
          <w:t>http://nrich.maths.org/students</w:t>
        </w:r>
      </w:hyperlink>
    </w:p>
    <w:p w:rsidR="002B37D1" w:rsidRDefault="009661B2" w:rsidP="00862A40">
      <w:pPr>
        <w:rPr>
          <w:rFonts w:ascii="Arial" w:hAnsi="Arial" w:cs="Arial"/>
          <w:bCs/>
          <w:sz w:val="24"/>
          <w:szCs w:val="24"/>
        </w:rPr>
      </w:pPr>
      <w:hyperlink r:id="rId24" w:history="1">
        <w:r w:rsidR="002B37D1" w:rsidRPr="003A6D4B">
          <w:rPr>
            <w:rStyle w:val="Hyperlink"/>
            <w:rFonts w:ascii="Arial" w:hAnsi="Arial" w:cs="Arial"/>
            <w:bCs/>
            <w:sz w:val="24"/>
            <w:szCs w:val="24"/>
          </w:rPr>
          <w:t>https://www.topmarks.co.uk/maths-games/hit-the-button</w:t>
        </w:r>
      </w:hyperlink>
    </w:p>
    <w:p w:rsidR="00862A40" w:rsidRPr="002B37D1" w:rsidRDefault="009661B2" w:rsidP="00862A40">
      <w:pPr>
        <w:rPr>
          <w:rFonts w:ascii="Arial" w:hAnsi="Arial" w:cs="Arial"/>
          <w:bCs/>
          <w:sz w:val="24"/>
          <w:szCs w:val="24"/>
        </w:rPr>
      </w:pPr>
      <w:hyperlink r:id="rId25" w:history="1">
        <w:r w:rsidR="00862A40" w:rsidRPr="002B37D1">
          <w:rPr>
            <w:rStyle w:val="Hyperlink"/>
            <w:rFonts w:ascii="Arial" w:hAnsi="Arial" w:cs="Arial"/>
            <w:bCs/>
            <w:sz w:val="24"/>
            <w:szCs w:val="24"/>
          </w:rPr>
          <w:t>http://www.bbc.co.uk/bitesize/ks2/english/</w:t>
        </w:r>
      </w:hyperlink>
    </w:p>
    <w:p w:rsidR="003E49E5" w:rsidRPr="002B37D1" w:rsidRDefault="003E49E5" w:rsidP="005E22AA">
      <w:pPr>
        <w:tabs>
          <w:tab w:val="left" w:pos="2948"/>
        </w:tabs>
        <w:rPr>
          <w:rFonts w:ascii="Bradley Hand ITC" w:hAnsi="Bradley Hand ITC"/>
          <w:b/>
          <w:sz w:val="24"/>
          <w:szCs w:val="24"/>
        </w:rPr>
      </w:pPr>
    </w:p>
    <w:sectPr w:rsidR="003E49E5" w:rsidRPr="002B37D1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F3B" w:rsidRDefault="00186F64">
      <w:pPr>
        <w:spacing w:after="0" w:line="240" w:lineRule="auto"/>
      </w:pPr>
      <w:r>
        <w:separator/>
      </w:r>
    </w:p>
  </w:endnote>
  <w:endnote w:type="continuationSeparator" w:id="0">
    <w:p w:rsidR="00060F3B" w:rsidRDefault="0018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F3B" w:rsidRDefault="00186F6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60F3B" w:rsidRDefault="00186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847B03"/>
    <w:multiLevelType w:val="hybridMultilevel"/>
    <w:tmpl w:val="D45686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D6C54"/>
    <w:multiLevelType w:val="hybridMultilevel"/>
    <w:tmpl w:val="257A1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9E5"/>
    <w:rsid w:val="00060F3B"/>
    <w:rsid w:val="000E3B79"/>
    <w:rsid w:val="001859B1"/>
    <w:rsid w:val="00186F64"/>
    <w:rsid w:val="002B37D1"/>
    <w:rsid w:val="003E49E5"/>
    <w:rsid w:val="00426469"/>
    <w:rsid w:val="004E1076"/>
    <w:rsid w:val="004F2DC6"/>
    <w:rsid w:val="00514E96"/>
    <w:rsid w:val="0058453E"/>
    <w:rsid w:val="005E22AA"/>
    <w:rsid w:val="0077200A"/>
    <w:rsid w:val="007A0579"/>
    <w:rsid w:val="00862A40"/>
    <w:rsid w:val="008D4741"/>
    <w:rsid w:val="008E4EB7"/>
    <w:rsid w:val="009661B2"/>
    <w:rsid w:val="0098406F"/>
    <w:rsid w:val="009E6D7C"/>
    <w:rsid w:val="00B902DD"/>
    <w:rsid w:val="00DD6BFA"/>
    <w:rsid w:val="00EC1419"/>
    <w:rsid w:val="00FE2A02"/>
    <w:rsid w:val="00FF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B75E78-329A-482E-A894-6E61FE161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pPr>
      <w:suppressAutoHyphens w:val="0"/>
      <w:spacing w:after="200" w:line="276" w:lineRule="auto"/>
      <w:ind w:left="720"/>
      <w:textAlignment w:val="auto"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10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resources.woodlands-junior.kent.sch.uk/homework/egypt/nile.htm" TargetMode="External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bing.com/images/search?q=tutankhamun+clipart&amp;id=DAA91D1341107865C1049D94FE59EDB44DFA5F36&amp;FORM=IQFRBA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hyperlink" Target="http://www.bbc.co.uk/bitesize/ks2/english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discoveryeducation.co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24" Type="http://schemas.openxmlformats.org/officeDocument/2006/relationships/hyperlink" Target="https://www.topmarks.co.uk/maths-games/hit-the-button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hyperlink" Target="http://nrich.maths.org/students" TargetMode="External"/><Relationship Id="rId10" Type="http://schemas.openxmlformats.org/officeDocument/2006/relationships/hyperlink" Target="http://primaryhomeworkhelp.co.uk/egypt/gods.htm" TargetMode="Externa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barbara.aellen123@btinternet.com</dc:creator>
  <dc:description/>
  <cp:lastModifiedBy>S Wildman</cp:lastModifiedBy>
  <cp:revision>6</cp:revision>
  <cp:lastPrinted>2026-01-05T14:44:00Z</cp:lastPrinted>
  <dcterms:created xsi:type="dcterms:W3CDTF">2025-12-17T22:09:00Z</dcterms:created>
  <dcterms:modified xsi:type="dcterms:W3CDTF">2026-01-06T19:42:00Z</dcterms:modified>
</cp:coreProperties>
</file>